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D" w:rsidRPr="007D3E19" w:rsidRDefault="008D425D" w:rsidP="009145FC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D3E19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 xml:space="preserve"> </w:t>
      </w:r>
      <w:r w:rsidR="009145FC" w:rsidRPr="007D3E19">
        <w:rPr>
          <w:rFonts w:asciiTheme="majorBidi" w:hAnsiTheme="majorBidi" w:cstheme="majorBidi"/>
          <w:sz w:val="24"/>
          <w:szCs w:val="24"/>
        </w:rPr>
        <w:t>13</w:t>
      </w:r>
      <w:r w:rsidR="00BB2205" w:rsidRPr="007D3E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2205" w:rsidRPr="007D3E19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7D3E19" w:rsidRDefault="009145FC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D3E19">
        <w:rPr>
          <w:rFonts w:asciiTheme="majorBidi" w:hAnsiTheme="majorBidi" w:cstheme="majorBidi"/>
          <w:sz w:val="24"/>
          <w:szCs w:val="24"/>
        </w:rPr>
        <w:t>Istri</w:t>
      </w:r>
      <w:proofErr w:type="spellEnd"/>
    </w:p>
    <w:p w:rsidR="008D425D" w:rsidRPr="007D3E19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D3E19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7D3E19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00685E" w:rsidRPr="007D3E19" w:rsidRDefault="00BB2205" w:rsidP="009145FC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7D3E19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145FC" w:rsidRPr="007D3E19">
        <w:rPr>
          <w:rFonts w:asciiTheme="majorBidi" w:eastAsia="Times New Roman" w:hAnsiTheme="majorBidi" w:cstheme="majorBidi"/>
          <w:sz w:val="24"/>
          <w:szCs w:val="24"/>
        </w:rPr>
        <w:t>13</w:t>
      </w:r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Maret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1970 </w:t>
      </w:r>
      <w:proofErr w:type="spellStart"/>
      <w:r w:rsidR="008C09ED" w:rsidRPr="007D3E19"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 w:rsidR="008C09ED"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9145FC" w:rsidRPr="007D3E19">
        <w:rPr>
          <w:rFonts w:asciiTheme="majorBidi" w:eastAsia="Times New Roman" w:hAnsiTheme="majorBidi" w:cstheme="majorBidi"/>
          <w:sz w:val="24"/>
          <w:szCs w:val="24"/>
        </w:rPr>
        <w:t>lahir</w:t>
      </w:r>
      <w:proofErr w:type="spellEnd"/>
      <w:r w:rsidR="009145FC"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9145FC" w:rsidRPr="007D3E19">
        <w:rPr>
          <w:rFonts w:asciiTheme="majorBidi" w:eastAsia="Times New Roman" w:hAnsiTheme="majorBidi" w:cstheme="majorBidi"/>
          <w:sz w:val="24"/>
          <w:szCs w:val="24"/>
        </w:rPr>
        <w:t>istriku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(Susi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Marjanti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),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sekalipun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sebenarnya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11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Maret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1970.</w:t>
      </w:r>
      <w:proofErr w:type="gram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Ia</w:t>
      </w:r>
      <w:proofErr w:type="spellEnd"/>
      <w:proofErr w:type="gram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terlahir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mendampingiku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sekalipun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melalui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perjalanan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berliku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Aku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dilahirkan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kota</w:t>
      </w:r>
      <w:proofErr w:type="spellEnd"/>
      <w:proofErr w:type="gram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Malang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keluarga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PNS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Perhutani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sementara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ia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terlahir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Surabaya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setahun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sebelumku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keluarga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Sleman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dinas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="00FD4FB1" w:rsidRPr="007D3E19">
        <w:rPr>
          <w:rFonts w:asciiTheme="majorBidi" w:eastAsia="Times New Roman" w:hAnsiTheme="majorBidi" w:cstheme="majorBidi"/>
          <w:sz w:val="24"/>
          <w:szCs w:val="24"/>
        </w:rPr>
        <w:t xml:space="preserve"> TNI AL Surabaya.</w:t>
      </w:r>
    </w:p>
    <w:p w:rsidR="00FD4FB1" w:rsidRPr="007D3E19" w:rsidRDefault="00FD4FB1" w:rsidP="009145FC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Skenario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Allah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mempertemukan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kami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saat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sama-sama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kuliah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IAIN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Walisongo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padahal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latar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belakangnya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SD, SMP, SMA (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umum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),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sementara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aku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MI, MTs, MA (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Studi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agama)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namun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bertemu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fakultas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sama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hanya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beda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jurusan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aku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Tafsir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Hadis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sementara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ia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Aqidah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Filsafat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FD4FB1" w:rsidRPr="007D3E19" w:rsidRDefault="00FD4FB1" w:rsidP="009145FC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Itulah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misteri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jodoh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namun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terpenting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bertemunya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pasangan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(Arab: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zauj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)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punyak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makna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mitra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bukan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bawahan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atasan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itu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aku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berharap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mitranya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terbaik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sebagaimana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Rasulullah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Saw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menempatkan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dirinya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terbaik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bagi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eastAsia="Times New Roman" w:hAnsiTheme="majorBidi" w:cstheme="majorBidi"/>
          <w:sz w:val="24"/>
          <w:szCs w:val="24"/>
        </w:rPr>
        <w:t>pasangannya</w:t>
      </w:r>
      <w:proofErr w:type="spellEnd"/>
      <w:r w:rsidRPr="007D3E19">
        <w:rPr>
          <w:rFonts w:asciiTheme="majorBidi" w:eastAsia="Times New Roman" w:hAnsiTheme="majorBidi" w:cstheme="majorBidi"/>
          <w:sz w:val="24"/>
          <w:szCs w:val="24"/>
        </w:rPr>
        <w:t xml:space="preserve"> (HR </w:t>
      </w:r>
      <w:r w:rsidR="001369B4" w:rsidRPr="007D3E19">
        <w:rPr>
          <w:rFonts w:asciiTheme="majorBidi" w:eastAsia="Times New Roman" w:hAnsiTheme="majorBidi" w:cstheme="majorBidi"/>
          <w:sz w:val="24"/>
          <w:szCs w:val="24"/>
        </w:rPr>
        <w:t>at-</w:t>
      </w:r>
      <w:proofErr w:type="spellStart"/>
      <w:r w:rsidR="001369B4" w:rsidRPr="007D3E19">
        <w:rPr>
          <w:rFonts w:asciiTheme="majorBidi" w:eastAsia="Times New Roman" w:hAnsiTheme="majorBidi" w:cstheme="majorBidi"/>
          <w:sz w:val="24"/>
          <w:szCs w:val="24"/>
        </w:rPr>
        <w:t>Turmudzi</w:t>
      </w:r>
      <w:proofErr w:type="spellEnd"/>
      <w:r w:rsidR="001369B4" w:rsidRPr="007D3E19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1369B4" w:rsidRPr="007D3E19" w:rsidRDefault="001369B4" w:rsidP="001369B4">
      <w:pPr>
        <w:shd w:val="clear" w:color="auto" w:fill="FFFFFF"/>
        <w:bidi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7D3E19">
        <w:rPr>
          <w:rFonts w:asciiTheme="majorBidi" w:hAnsiTheme="majorBidi" w:cstheme="majorBidi"/>
          <w:sz w:val="24"/>
          <w:szCs w:val="24"/>
          <w:rtl/>
        </w:rPr>
        <w:t>عن</w:t>
      </w:r>
      <w:r w:rsidRPr="007D3E19">
        <w:rPr>
          <w:rFonts w:asciiTheme="majorBidi" w:hAnsiTheme="majorBidi" w:cstheme="majorBidi"/>
          <w:sz w:val="24"/>
          <w:szCs w:val="24"/>
        </w:rPr>
        <w:t> </w:t>
      </w:r>
      <w:r w:rsidRPr="007D3E19">
        <w:rPr>
          <w:rFonts w:asciiTheme="majorBidi" w:hAnsiTheme="majorBidi" w:cstheme="majorBidi"/>
          <w:sz w:val="24"/>
          <w:szCs w:val="24"/>
          <w:rtl/>
        </w:rPr>
        <w:t>عائشة</w:t>
      </w:r>
      <w:r w:rsidRPr="007D3E19">
        <w:rPr>
          <w:rFonts w:asciiTheme="majorBidi" w:hAnsiTheme="majorBidi" w:cstheme="majorBidi"/>
          <w:sz w:val="24"/>
          <w:szCs w:val="24"/>
        </w:rPr>
        <w:t> </w:t>
      </w:r>
      <w:r w:rsidRPr="007D3E19">
        <w:rPr>
          <w:rFonts w:asciiTheme="majorBidi" w:hAnsiTheme="majorBidi" w:cstheme="majorBidi"/>
          <w:sz w:val="24"/>
          <w:szCs w:val="24"/>
          <w:rtl/>
        </w:rPr>
        <w:t>رضي الله عنها قالت: قال رسول الله صلى الله عليه وسلم</w:t>
      </w:r>
      <w:r w:rsidRPr="007D3E19">
        <w:rPr>
          <w:rFonts w:asciiTheme="majorBidi" w:hAnsiTheme="majorBidi" w:cstheme="majorBidi"/>
          <w:sz w:val="24"/>
          <w:szCs w:val="24"/>
        </w:rPr>
        <w:t>: </w:t>
      </w:r>
      <w:r w:rsidRPr="007D3E19">
        <w:rPr>
          <w:rFonts w:asciiTheme="majorBidi" w:hAnsiTheme="majorBidi" w:cstheme="majorBidi"/>
          <w:sz w:val="24"/>
          <w:szCs w:val="24"/>
          <w:rtl/>
        </w:rPr>
        <w:t>خيركم خيركم لأهله، وأنا خيركم لأهلي</w:t>
      </w:r>
    </w:p>
    <w:p w:rsidR="007D3E19" w:rsidRPr="007D3E19" w:rsidRDefault="007D3E19" w:rsidP="007D3E19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7D3E19">
        <w:rPr>
          <w:rFonts w:asciiTheme="majorBidi" w:hAnsiTheme="majorBidi" w:cstheme="majorBidi"/>
          <w:sz w:val="24"/>
          <w:szCs w:val="24"/>
        </w:rPr>
        <w:t>Dari ‘</w:t>
      </w:r>
      <w:proofErr w:type="spellStart"/>
      <w:r w:rsidRPr="007D3E19">
        <w:rPr>
          <w:rFonts w:asciiTheme="majorBidi" w:hAnsiTheme="majorBidi" w:cstheme="majorBidi"/>
          <w:sz w:val="24"/>
          <w:szCs w:val="24"/>
        </w:rPr>
        <w:t>Aisyah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hAnsiTheme="majorBidi" w:cstheme="majorBidi"/>
          <w:sz w:val="24"/>
          <w:szCs w:val="24"/>
        </w:rPr>
        <w:t>ra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D3E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D3E19">
        <w:rPr>
          <w:rFonts w:asciiTheme="majorBidi" w:hAnsiTheme="majorBidi" w:cstheme="majorBidi"/>
          <w:sz w:val="24"/>
          <w:szCs w:val="24"/>
        </w:rPr>
        <w:t>Rasulullah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 xml:space="preserve"> Saw </w:t>
      </w:r>
      <w:proofErr w:type="spellStart"/>
      <w:r w:rsidRPr="007D3E19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D3E19">
        <w:rPr>
          <w:rFonts w:asciiTheme="majorBidi" w:hAnsiTheme="majorBidi" w:cstheme="majorBidi"/>
          <w:sz w:val="24"/>
          <w:szCs w:val="24"/>
        </w:rPr>
        <w:t>sebaik-baik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 xml:space="preserve"> kalian </w:t>
      </w:r>
      <w:proofErr w:type="spellStart"/>
      <w:r w:rsidRPr="007D3E1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 xml:space="preserve"> yang paling </w:t>
      </w:r>
      <w:proofErr w:type="spellStart"/>
      <w:r w:rsidRPr="007D3E19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hAnsiTheme="majorBidi" w:cstheme="majorBidi"/>
          <w:sz w:val="24"/>
          <w:szCs w:val="24"/>
        </w:rPr>
        <w:t>memperlakukan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hAnsiTheme="majorBidi" w:cstheme="majorBidi"/>
          <w:sz w:val="24"/>
          <w:szCs w:val="24"/>
        </w:rPr>
        <w:t>keluarganya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D3E19">
        <w:rPr>
          <w:rFonts w:asciiTheme="majorBidi" w:hAnsiTheme="majorBidi" w:cstheme="majorBidi"/>
          <w:sz w:val="24"/>
          <w:szCs w:val="24"/>
        </w:rPr>
        <w:t>istrinya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7D3E1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 xml:space="preserve"> yang paling </w:t>
      </w:r>
      <w:proofErr w:type="spellStart"/>
      <w:r w:rsidRPr="007D3E19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hAnsiTheme="majorBidi" w:cstheme="majorBidi"/>
          <w:sz w:val="24"/>
          <w:szCs w:val="24"/>
        </w:rPr>
        <w:t>memperlakukan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3E19">
        <w:rPr>
          <w:rFonts w:asciiTheme="majorBidi" w:hAnsiTheme="majorBidi" w:cstheme="majorBidi"/>
          <w:sz w:val="24"/>
          <w:szCs w:val="24"/>
        </w:rPr>
        <w:t>keluargaku</w:t>
      </w:r>
      <w:proofErr w:type="spellEnd"/>
      <w:r w:rsidRPr="007D3E1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D3E19">
        <w:rPr>
          <w:rFonts w:asciiTheme="majorBidi" w:hAnsiTheme="majorBidi" w:cstheme="majorBidi"/>
          <w:sz w:val="24"/>
          <w:szCs w:val="24"/>
        </w:rPr>
        <w:t xml:space="preserve">( </w:t>
      </w:r>
      <w:proofErr w:type="spellStart"/>
      <w:r w:rsidRPr="007D3E19">
        <w:rPr>
          <w:rFonts w:asciiTheme="majorBidi" w:hAnsiTheme="majorBidi" w:cstheme="majorBidi"/>
          <w:sz w:val="24"/>
          <w:szCs w:val="24"/>
        </w:rPr>
        <w:t>istriku</w:t>
      </w:r>
      <w:proofErr w:type="spellEnd"/>
      <w:proofErr w:type="gramEnd"/>
      <w:r w:rsidRPr="007D3E19">
        <w:rPr>
          <w:rFonts w:asciiTheme="majorBidi" w:hAnsiTheme="majorBidi" w:cstheme="majorBidi"/>
          <w:sz w:val="24"/>
          <w:szCs w:val="24"/>
        </w:rPr>
        <w:t>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7D3E19" w:rsidRPr="007D3E19" w:rsidTr="007D3E19">
        <w:tc>
          <w:tcPr>
            <w:tcW w:w="0" w:type="auto"/>
            <w:shd w:val="clear" w:color="auto" w:fill="FFFFFF"/>
            <w:vAlign w:val="center"/>
            <w:hideMark/>
          </w:tcPr>
          <w:p w:rsidR="007D3E19" w:rsidRPr="007D3E19" w:rsidRDefault="007D3E19" w:rsidP="007D3E1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Sebagai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manusia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bukan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nabi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pasti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banyak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kekurangan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namun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setidaknya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kita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harus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berusaha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terbaik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setara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keinginan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kita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mendapatkan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pasangan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salihah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Bukankah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kita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berharap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bahagia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hidup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kita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salah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satu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hal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membahagiakan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manusia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adalah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mendapatkan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pasangan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salihah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D3E19">
              <w:rPr>
                <w:rFonts w:asciiTheme="majorBidi" w:hAnsiTheme="majorBidi" w:cstheme="majorBidi"/>
                <w:sz w:val="24"/>
                <w:szCs w:val="24"/>
              </w:rPr>
              <w:t>sebagaimana</w:t>
            </w:r>
            <w:proofErr w:type="spellEnd"/>
            <w:r w:rsidRPr="007D3E19">
              <w:rPr>
                <w:rFonts w:asciiTheme="majorBidi" w:hAnsiTheme="majorBidi" w:cstheme="majorBidi"/>
                <w:sz w:val="24"/>
                <w:szCs w:val="24"/>
              </w:rPr>
              <w:t xml:space="preserve"> HR Ahmad</w:t>
            </w:r>
          </w:p>
          <w:p w:rsidR="007D3E19" w:rsidRPr="007D3E19" w:rsidRDefault="007D3E19" w:rsidP="007D3E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3E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hyperlink r:id="rId4" w:history="1">
              <w:r w:rsidRPr="006F0D89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</w:t>
              </w:r>
              <w:r w:rsidRPr="007D3E19"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w:t>عن</w:t>
              </w:r>
              <w:r w:rsidRPr="006F0D89"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w:t xml:space="preserve"> سعد بن أبي وقاص</w:t>
              </w:r>
              <w:r w:rsidRPr="006F0D89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 </w:t>
              </w:r>
            </w:hyperlink>
            <w:r w:rsidRPr="006F0D8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7D3E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قال</w:t>
            </w:r>
            <w:r w:rsidRPr="007D3E1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hyperlink r:id="rId5" w:anchor="docu" w:history="1">
              <w:r w:rsidRPr="006F0D89"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w:t>قال رسول الله صلى الله عليه وسلم من سعادة ابن</w:t>
              </w:r>
              <w:r w:rsidRPr="006F0D89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 </w:t>
              </w:r>
              <w:r w:rsidRPr="006F0D89"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w:t>آدم</w:t>
              </w:r>
              <w:r w:rsidRPr="006F0D89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 </w:t>
              </w:r>
              <w:r w:rsidRPr="006F0D89"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w:t>ثلاثة ومن شقوة ابن</w:t>
              </w:r>
              <w:r w:rsidRPr="006F0D89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 </w:t>
              </w:r>
              <w:r w:rsidRPr="006F0D89"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w:t>آدم</w:t>
              </w:r>
              <w:r w:rsidRPr="006F0D89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 </w:t>
              </w:r>
              <w:r w:rsidRPr="006F0D89"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w:t>ثلاثة</w:t>
              </w:r>
              <w:r w:rsidRPr="006F0D89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 </w:t>
              </w:r>
              <w:r w:rsidRPr="006F0D89"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w:t>من سعادة ابن</w:t>
              </w:r>
              <w:r w:rsidRPr="006F0D89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 </w:t>
              </w:r>
              <w:r w:rsidRPr="006F0D89"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w:t>آدم</w:t>
              </w:r>
              <w:r w:rsidRPr="006F0D89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 </w:t>
              </w:r>
              <w:r w:rsidRPr="006F0D89"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w:t>المرأة الصالحة والمسكن الصالح والمركب الصالح</w:t>
              </w:r>
              <w:r w:rsidRPr="006F0D89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 </w:t>
              </w:r>
              <w:r w:rsidRPr="006F0D89"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w:t>ومن شقوة ابن</w:t>
              </w:r>
              <w:r w:rsidRPr="006F0D89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 </w:t>
              </w:r>
              <w:r w:rsidRPr="006F0D89"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w:t>آدم</w:t>
              </w:r>
              <w:r w:rsidRPr="006F0D89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 </w:t>
              </w:r>
              <w:r w:rsidRPr="006F0D89"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w:t>المرأة السوء والمسكن السوء والمركب السوء</w:t>
              </w:r>
            </w:hyperlink>
          </w:p>
        </w:tc>
      </w:tr>
    </w:tbl>
    <w:p w:rsidR="007D3E19" w:rsidRDefault="007D3E19" w:rsidP="006F0D89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>
        <w:rPr>
          <w:rFonts w:asciiTheme="majorBidi" w:hAnsiTheme="majorBidi" w:cstheme="majorBidi"/>
          <w:sz w:val="24"/>
          <w:szCs w:val="24"/>
        </w:rPr>
        <w:t>Sa’ad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>
        <w:rPr>
          <w:rFonts w:asciiTheme="majorBidi" w:hAnsiTheme="majorBidi" w:cstheme="majorBidi"/>
          <w:sz w:val="24"/>
          <w:szCs w:val="24"/>
        </w:rPr>
        <w:t>Abi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Waqqash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Rasulullah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Saw </w:t>
      </w:r>
      <w:proofErr w:type="spellStart"/>
      <w:r>
        <w:rPr>
          <w:rFonts w:asciiTheme="majorBidi" w:hAnsiTheme="majorBidi" w:cstheme="majorBidi"/>
          <w:sz w:val="24"/>
          <w:szCs w:val="24"/>
        </w:rPr>
        <w:t>bersabda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membahagian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derita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3,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membahagiakan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salihah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salih</w:t>
      </w:r>
      <w:proofErr w:type="spellEnd"/>
      <w:r w:rsidR="006F0D8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6F0D89">
        <w:rPr>
          <w:rFonts w:asciiTheme="majorBidi" w:hAnsiTheme="majorBidi" w:cstheme="majorBidi"/>
          <w:sz w:val="24"/>
          <w:szCs w:val="24"/>
        </w:rPr>
        <w:t>tepat</w:t>
      </w:r>
      <w:proofErr w:type="spellEnd"/>
      <w:r w:rsidR="006F0D89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kendaraan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salih</w:t>
      </w:r>
      <w:proofErr w:type="spellEnd"/>
      <w:r w:rsidR="006F0D8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6F0D89">
        <w:rPr>
          <w:rFonts w:asciiTheme="majorBidi" w:hAnsiTheme="majorBidi" w:cstheme="majorBidi"/>
          <w:sz w:val="24"/>
          <w:szCs w:val="24"/>
        </w:rPr>
        <w:t>tepat</w:t>
      </w:r>
      <w:proofErr w:type="spellEnd"/>
      <w:r w:rsidR="006F0D89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6F0D8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F0D8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F0D89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="006F0D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F0D89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6F0D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F0D89">
        <w:rPr>
          <w:rFonts w:asciiTheme="majorBidi" w:hAnsiTheme="majorBidi" w:cstheme="majorBidi"/>
          <w:sz w:val="24"/>
          <w:szCs w:val="24"/>
        </w:rPr>
        <w:t>menderita</w:t>
      </w:r>
      <w:proofErr w:type="spellEnd"/>
      <w:r w:rsidR="006F0D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F0D8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6F0D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F0D89">
        <w:rPr>
          <w:rFonts w:asciiTheme="majorBidi" w:hAnsiTheme="majorBidi" w:cstheme="majorBidi"/>
          <w:sz w:val="24"/>
          <w:szCs w:val="24"/>
        </w:rPr>
        <w:t>istri</w:t>
      </w:r>
      <w:proofErr w:type="spellEnd"/>
      <w:r w:rsidR="006F0D8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F0D89">
        <w:rPr>
          <w:rFonts w:asciiTheme="majorBidi" w:hAnsiTheme="majorBidi" w:cstheme="majorBidi"/>
          <w:sz w:val="24"/>
          <w:szCs w:val="24"/>
        </w:rPr>
        <w:t>buruk</w:t>
      </w:r>
      <w:proofErr w:type="spellEnd"/>
      <w:r w:rsidR="006F0D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F0D89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="006F0D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F0D89">
        <w:rPr>
          <w:rFonts w:asciiTheme="majorBidi" w:hAnsiTheme="majorBidi" w:cstheme="majorBidi"/>
          <w:sz w:val="24"/>
          <w:szCs w:val="24"/>
        </w:rPr>
        <w:t>tinggal</w:t>
      </w:r>
      <w:proofErr w:type="spellEnd"/>
      <w:r w:rsidR="006F0D8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F0D89">
        <w:rPr>
          <w:rFonts w:asciiTheme="majorBidi" w:hAnsiTheme="majorBidi" w:cstheme="majorBidi"/>
          <w:sz w:val="24"/>
          <w:szCs w:val="24"/>
        </w:rPr>
        <w:t>buruk</w:t>
      </w:r>
      <w:proofErr w:type="spellEnd"/>
      <w:r w:rsidR="006F0D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F0D89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6F0D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F0D89">
        <w:rPr>
          <w:rFonts w:asciiTheme="majorBidi" w:hAnsiTheme="majorBidi" w:cstheme="majorBidi"/>
          <w:sz w:val="24"/>
          <w:szCs w:val="24"/>
        </w:rPr>
        <w:t>kendaraan</w:t>
      </w:r>
      <w:proofErr w:type="spellEnd"/>
      <w:r w:rsidR="006F0D8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F0D89">
        <w:rPr>
          <w:rFonts w:asciiTheme="majorBidi" w:hAnsiTheme="majorBidi" w:cstheme="majorBidi"/>
          <w:sz w:val="24"/>
          <w:szCs w:val="24"/>
        </w:rPr>
        <w:t>buruk</w:t>
      </w:r>
      <w:proofErr w:type="spellEnd"/>
      <w:r w:rsidR="006F0D89">
        <w:rPr>
          <w:rFonts w:asciiTheme="majorBidi" w:hAnsiTheme="majorBidi" w:cstheme="majorBidi"/>
          <w:sz w:val="24"/>
          <w:szCs w:val="24"/>
        </w:rPr>
        <w:t xml:space="preserve"> pula.</w:t>
      </w:r>
    </w:p>
    <w:p w:rsidR="006F0D89" w:rsidRDefault="006F0D89" w:rsidP="006F0D89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keinginan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salihah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menempatkan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lelaki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salihah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berharap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pasangan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mulailah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pribadi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pribadi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cocok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pasangan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pula.</w:t>
      </w:r>
      <w:proofErr w:type="gramEnd"/>
    </w:p>
    <w:p w:rsidR="006F0D89" w:rsidRDefault="006F0D89" w:rsidP="006F0D89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Selamat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ultah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istriku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termasuk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kebahagian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mewarnai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kebahagiaan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siapapun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sekitar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meridai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petunjuk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hamba-hamba-Nya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salih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6F0D89" w:rsidRPr="007D3E19" w:rsidRDefault="006F0D89" w:rsidP="006F0D89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senantiasa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limpahkan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rizki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generasi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salihah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rizki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barokah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akhirnya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pasangan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bahagia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dunia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akhirat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amin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rabbal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‘alamin</w:t>
      </w:r>
    </w:p>
    <w:p w:rsidR="007D3E19" w:rsidRPr="007D3E19" w:rsidRDefault="007D3E19" w:rsidP="007D3E19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</w:p>
    <w:sectPr w:rsidR="007D3E19" w:rsidRPr="007D3E19" w:rsidSect="00AC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characterSpacingControl w:val="doNotCompress"/>
  <w:compat/>
  <w:rsids>
    <w:rsidRoot w:val="00431284"/>
    <w:rsid w:val="00004427"/>
    <w:rsid w:val="0000685E"/>
    <w:rsid w:val="00025D6C"/>
    <w:rsid w:val="00062906"/>
    <w:rsid w:val="000B05E5"/>
    <w:rsid w:val="000C2E9D"/>
    <w:rsid w:val="000E4073"/>
    <w:rsid w:val="000F25A9"/>
    <w:rsid w:val="00101F02"/>
    <w:rsid w:val="001369B4"/>
    <w:rsid w:val="001F4255"/>
    <w:rsid w:val="00243F57"/>
    <w:rsid w:val="00413CFC"/>
    <w:rsid w:val="00431284"/>
    <w:rsid w:val="004F63CB"/>
    <w:rsid w:val="00555E43"/>
    <w:rsid w:val="00557F96"/>
    <w:rsid w:val="00587FFE"/>
    <w:rsid w:val="006D20C8"/>
    <w:rsid w:val="006F0D89"/>
    <w:rsid w:val="00751978"/>
    <w:rsid w:val="007B36B7"/>
    <w:rsid w:val="007C1069"/>
    <w:rsid w:val="007C3E80"/>
    <w:rsid w:val="007D014B"/>
    <w:rsid w:val="007D3E19"/>
    <w:rsid w:val="008919E4"/>
    <w:rsid w:val="008C09ED"/>
    <w:rsid w:val="008D425D"/>
    <w:rsid w:val="008D62A7"/>
    <w:rsid w:val="009145FC"/>
    <w:rsid w:val="00956038"/>
    <w:rsid w:val="0096185F"/>
    <w:rsid w:val="00977C8C"/>
    <w:rsid w:val="00992E32"/>
    <w:rsid w:val="00A721FC"/>
    <w:rsid w:val="00AC34C0"/>
    <w:rsid w:val="00B145D4"/>
    <w:rsid w:val="00BA3B2D"/>
    <w:rsid w:val="00BB2205"/>
    <w:rsid w:val="00C45722"/>
    <w:rsid w:val="00C70AC3"/>
    <w:rsid w:val="00CC27BB"/>
    <w:rsid w:val="00D336AE"/>
    <w:rsid w:val="00D62BB9"/>
    <w:rsid w:val="00D96D2A"/>
    <w:rsid w:val="00E64A46"/>
    <w:rsid w:val="00E95F0E"/>
    <w:rsid w:val="00F24623"/>
    <w:rsid w:val="00FA57C4"/>
    <w:rsid w:val="00FB6A04"/>
    <w:rsid w:val="00FD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C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brary.islamweb.net/newlibrary/display_book.php?bk_no=6&amp;ID=11&amp;idfrom=1362&amp;idto=1538&amp;bookid=6&amp;startno=6" TargetMode="External"/><Relationship Id="rId4" Type="http://schemas.openxmlformats.org/officeDocument/2006/relationships/hyperlink" Target="http://library.islamweb.net/newlibrary/showalam.php?ids=1243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ia\celotehan\01%20januari%202018\8%20janua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 januari</Template>
  <TotalTime>30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Links>
    <vt:vector size="12" baseType="variant">
      <vt:variant>
        <vt:i4>4587536</vt:i4>
      </vt:variant>
      <vt:variant>
        <vt:i4>3</vt:i4>
      </vt:variant>
      <vt:variant>
        <vt:i4>0</vt:i4>
      </vt:variant>
      <vt:variant>
        <vt:i4>5</vt:i4>
      </vt:variant>
      <vt:variant>
        <vt:lpwstr>https://id.wikipedia.org/wiki/Monako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https://id.wikipedia.org/wiki/1297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2018-03-03T22:57:00Z</dcterms:created>
  <dcterms:modified xsi:type="dcterms:W3CDTF">2018-03-12T23:26:00Z</dcterms:modified>
</cp:coreProperties>
</file>