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0E407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0E4073">
        <w:rPr>
          <w:rFonts w:asciiTheme="majorBidi" w:hAnsiTheme="majorBidi" w:cstheme="majorBidi"/>
          <w:sz w:val="24"/>
          <w:szCs w:val="24"/>
        </w:rPr>
        <w:t>10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0E4073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Parfi</w:t>
      </w:r>
      <w:proofErr w:type="spellEnd"/>
    </w:p>
    <w:p w:rsidR="008D425D" w:rsidRPr="0000685E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Default="00BB2205" w:rsidP="00BA224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4073">
        <w:rPr>
          <w:rFonts w:asciiTheme="majorBidi" w:eastAsia="Times New Roman" w:hAnsiTheme="majorBidi" w:cstheme="majorBidi"/>
          <w:sz w:val="24"/>
          <w:szCs w:val="24"/>
        </w:rPr>
        <w:t>10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073">
        <w:rPr>
          <w:rFonts w:asciiTheme="majorBidi" w:eastAsia="Times New Roman" w:hAnsiTheme="majorBidi" w:cstheme="majorBidi"/>
          <w:sz w:val="24"/>
          <w:szCs w:val="24"/>
        </w:rPr>
        <w:t>Persatuan</w:t>
      </w:r>
      <w:proofErr w:type="spellEnd"/>
      <w:r w:rsidR="000E407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E4073">
        <w:rPr>
          <w:rFonts w:asciiTheme="majorBidi" w:eastAsia="Times New Roman" w:hAnsiTheme="majorBidi" w:cstheme="majorBidi"/>
          <w:sz w:val="24"/>
          <w:szCs w:val="24"/>
        </w:rPr>
        <w:t>Artis</w:t>
      </w:r>
      <w:proofErr w:type="spellEnd"/>
      <w:r w:rsidR="000E4073">
        <w:rPr>
          <w:rFonts w:asciiTheme="majorBidi" w:eastAsia="Times New Roman" w:hAnsiTheme="majorBidi" w:cstheme="majorBidi"/>
          <w:sz w:val="24"/>
          <w:szCs w:val="24"/>
        </w:rPr>
        <w:t xml:space="preserve"> Film Indonesia (</w:t>
      </w:r>
      <w:proofErr w:type="spellStart"/>
      <w:r w:rsidR="000E4073">
        <w:rPr>
          <w:rFonts w:asciiTheme="majorBidi" w:eastAsia="Times New Roman" w:hAnsiTheme="majorBidi" w:cstheme="majorBidi"/>
          <w:sz w:val="24"/>
          <w:szCs w:val="24"/>
        </w:rPr>
        <w:t>Parfi</w:t>
      </w:r>
      <w:proofErr w:type="spellEnd"/>
      <w:r w:rsidR="000E4073">
        <w:rPr>
          <w:rFonts w:asciiTheme="majorBidi" w:eastAsia="Times New Roman" w:hAnsiTheme="majorBidi" w:cstheme="majorBidi"/>
          <w:sz w:val="24"/>
          <w:szCs w:val="24"/>
        </w:rPr>
        <w:t>)</w:t>
      </w:r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dikukuhkan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1956.</w:t>
      </w:r>
      <w:proofErr w:type="gram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A2243">
        <w:rPr>
          <w:rFonts w:asciiTheme="majorBidi" w:eastAsia="Times New Roman" w:hAnsiTheme="majorBidi" w:cstheme="majorBidi"/>
          <w:sz w:val="24"/>
          <w:szCs w:val="24"/>
        </w:rPr>
        <w:t>Parfi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memwadahi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insan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film,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berharap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silaturrahim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semakin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membesarkan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perfilman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A2243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Indonesia.</w:t>
      </w:r>
      <w:proofErr w:type="gramEnd"/>
      <w:r w:rsidR="00BA224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30869" w:rsidRDefault="00BA2243" w:rsidP="00BA224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Dunia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panggung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sandiwara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potongan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lagu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Godbless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insan-insan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kejahatan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bagusnya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masyarakatpun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sosok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sosok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terpisahkan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dimankan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Damsik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Datuk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Maringgi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bulan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bulanan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ibu-ibu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suka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watak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Datuk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Maringgi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melampiaskan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kekesalannya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Damsik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30869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F3086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30869" w:rsidRDefault="00F30869" w:rsidP="00F30869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Demikianlah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sosok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film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memerankan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film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publik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diidolakan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rupawan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menjanjikan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kaya-kaya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).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Terlepas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idola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artis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agen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social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memanfaatkan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posisinya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public figure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massa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30869" w:rsidRDefault="00F30869" w:rsidP="00F30869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Realitasnya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lompat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lain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poilitik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sama-sama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membutuhkan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dukungan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massa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lolos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politik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parlemen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Sektor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bisnispun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melibatkan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cepat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tersosialisasi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keuntungan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545896" w:rsidRDefault="00F30869" w:rsidP="00F30869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disisi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artis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mencoreng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jagad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perfilman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mengidolakannya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rusak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prustasi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sejenisnya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tertangkap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perselingkuhan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kejahatan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korupsi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bijak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mengidolakan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seseorang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wajar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menekankan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hanya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mengidolakan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Muhammad Saw yang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lahiriyah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bathiniyah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split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kehidupannya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patut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diteladani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45896">
        <w:rPr>
          <w:rFonts w:asciiTheme="majorBidi" w:eastAsia="Times New Roman" w:hAnsiTheme="majorBidi" w:cstheme="majorBidi"/>
          <w:sz w:val="24"/>
          <w:szCs w:val="24"/>
        </w:rPr>
        <w:t>selamanya</w:t>
      </w:r>
      <w:proofErr w:type="spellEnd"/>
      <w:r w:rsidR="00545896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45896" w:rsidRDefault="00545896" w:rsidP="00F30869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Mengidolakan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mengidolakan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tokoh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sebaiknya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saja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ikuti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jejaknya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buruk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tetap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tinggalkan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jauh-jauh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bantu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idola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memperbaikinya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Ingat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HR at-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Turmudzi</w:t>
      </w:r>
      <w:proofErr w:type="spellEnd"/>
    </w:p>
    <w:p w:rsidR="00545896" w:rsidRDefault="00F30869" w:rsidP="00545896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color w:val="333333"/>
          <w:sz w:val="24"/>
          <w:szCs w:val="24"/>
        </w:rPr>
      </w:pPr>
      <w:r w:rsidRP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A2243" w:rsidRPr="0054589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45896" w:rsidRPr="0054589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عن أبي هريرة رضي الله عنه قال قال رسول الله صلى الله عليه و سلم" أحبب حبيبك هونا ما عسى أن يكون بغيضك يوما ما و أبغض بغيضك هونا ما عسى أن يكون حبيبك يوما ما</w:t>
      </w:r>
    </w:p>
    <w:p w:rsidR="00545896" w:rsidRDefault="00545896" w:rsidP="00545896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Abu </w:t>
      </w:r>
      <w:proofErr w:type="spellStart"/>
      <w:r>
        <w:rPr>
          <w:rFonts w:asciiTheme="majorBidi" w:hAnsiTheme="majorBidi" w:cstheme="majorBidi"/>
          <w:sz w:val="24"/>
          <w:szCs w:val="24"/>
        </w:rPr>
        <w:t>Hurairah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Ra.,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bersabda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cintilh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kekasihmu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musuhmu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bencilah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musuhmu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kekasihmu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BA2243" w:rsidRPr="00545896" w:rsidRDefault="00545896" w:rsidP="00545896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jadilah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mengidolakanmu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sebaliknya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idolamu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sewajarnya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ikut-ikutan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prustasi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545896">
        <w:rPr>
          <w:rFonts w:asciiTheme="majorBidi" w:hAnsiTheme="majorBidi" w:cstheme="majorBidi"/>
          <w:sz w:val="24"/>
          <w:szCs w:val="24"/>
        </w:rPr>
        <w:br/>
      </w:r>
    </w:p>
    <w:sectPr w:rsidR="00BA2243" w:rsidRPr="00545896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1F4255"/>
    <w:rsid w:val="00243F57"/>
    <w:rsid w:val="0039615D"/>
    <w:rsid w:val="00413CFC"/>
    <w:rsid w:val="00431284"/>
    <w:rsid w:val="004F63CB"/>
    <w:rsid w:val="00545896"/>
    <w:rsid w:val="00555E43"/>
    <w:rsid w:val="00557F96"/>
    <w:rsid w:val="00587FFE"/>
    <w:rsid w:val="00751978"/>
    <w:rsid w:val="007B36B7"/>
    <w:rsid w:val="007C1069"/>
    <w:rsid w:val="007C3E80"/>
    <w:rsid w:val="007D014B"/>
    <w:rsid w:val="008919E4"/>
    <w:rsid w:val="008C09ED"/>
    <w:rsid w:val="008D425D"/>
    <w:rsid w:val="008D62A7"/>
    <w:rsid w:val="00956038"/>
    <w:rsid w:val="00977C8C"/>
    <w:rsid w:val="00992E32"/>
    <w:rsid w:val="00A721FC"/>
    <w:rsid w:val="00AC34C0"/>
    <w:rsid w:val="00B145D4"/>
    <w:rsid w:val="00BA2243"/>
    <w:rsid w:val="00BA3B2D"/>
    <w:rsid w:val="00BB2205"/>
    <w:rsid w:val="00C45722"/>
    <w:rsid w:val="00CC27BB"/>
    <w:rsid w:val="00D336AE"/>
    <w:rsid w:val="00D62BB9"/>
    <w:rsid w:val="00D96D2A"/>
    <w:rsid w:val="00E95F0E"/>
    <w:rsid w:val="00F24623"/>
    <w:rsid w:val="00F30869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2018-03-03T22:52:00Z</dcterms:created>
  <dcterms:modified xsi:type="dcterms:W3CDTF">2018-03-09T23:20:00Z</dcterms:modified>
</cp:coreProperties>
</file>