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5D" w:rsidRPr="00956038" w:rsidRDefault="008D425D" w:rsidP="00AD60E3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56038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98520E">
        <w:rPr>
          <w:rFonts w:asciiTheme="majorBidi" w:hAnsiTheme="majorBidi" w:cstheme="majorBidi"/>
          <w:sz w:val="24"/>
          <w:szCs w:val="24"/>
        </w:rPr>
        <w:t xml:space="preserve"> 2</w:t>
      </w:r>
      <w:r w:rsidR="00AD60E3">
        <w:rPr>
          <w:rFonts w:asciiTheme="majorBidi" w:hAnsiTheme="majorBidi" w:cstheme="majorBidi"/>
          <w:sz w:val="24"/>
          <w:szCs w:val="24"/>
        </w:rPr>
        <w:t>8</w:t>
      </w:r>
      <w:r w:rsidR="009852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Januari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8D425D" w:rsidRPr="00956038" w:rsidRDefault="00AD60E3" w:rsidP="00AD60E3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Challenger</w:t>
      </w:r>
    </w:p>
    <w:p w:rsidR="008D425D" w:rsidRDefault="008D425D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956038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956038">
        <w:rPr>
          <w:rFonts w:asciiTheme="majorBidi" w:hAnsiTheme="majorBidi" w:cstheme="majorBidi"/>
          <w:sz w:val="24"/>
          <w:szCs w:val="24"/>
        </w:rPr>
        <w:t xml:space="preserve">: Ahmad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="00E7151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Asy’ari</w:t>
      </w:r>
      <w:proofErr w:type="spellEnd"/>
      <w:r w:rsidR="0098520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56038">
        <w:rPr>
          <w:rFonts w:asciiTheme="majorBidi" w:hAnsiTheme="majorBidi" w:cstheme="majorBidi"/>
          <w:sz w:val="24"/>
          <w:szCs w:val="24"/>
        </w:rPr>
        <w:t>Ulama’i</w:t>
      </w:r>
      <w:proofErr w:type="spellEnd"/>
    </w:p>
    <w:p w:rsidR="005A4ABF" w:rsidRDefault="005A4ABF" w:rsidP="008D425D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991BDD" w:rsidRDefault="0098520E" w:rsidP="00AD60E3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</w:t>
      </w:r>
      <w:r w:rsidR="00AD60E3">
        <w:rPr>
          <w:rFonts w:asciiTheme="majorBidi" w:hAnsiTheme="majorBidi" w:cstheme="majorBidi"/>
          <w:sz w:val="24"/>
          <w:szCs w:val="24"/>
        </w:rPr>
        <w:t xml:space="preserve">8 </w:t>
      </w:r>
      <w:proofErr w:type="spellStart"/>
      <w:r>
        <w:rPr>
          <w:rFonts w:asciiTheme="majorBidi" w:hAnsiTheme="majorBidi" w:cstheme="majorBidi"/>
          <w:sz w:val="24"/>
          <w:szCs w:val="24"/>
        </w:rPr>
        <w:t>Januari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91BDD">
        <w:rPr>
          <w:rFonts w:asciiTheme="majorBidi" w:hAnsiTheme="majorBidi" w:cstheme="majorBidi"/>
          <w:sz w:val="24"/>
          <w:szCs w:val="24"/>
        </w:rPr>
        <w:t xml:space="preserve">1986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pesawat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ulang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alik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NASA yang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bernama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Challenger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hancur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73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detik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tinggal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landas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guna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misi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kesepuluh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diawali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4 April 1983. </w:t>
      </w:r>
      <w:proofErr w:type="spellStart"/>
      <w:proofErr w:type="gramStart"/>
      <w:r w:rsidR="00991BDD">
        <w:rPr>
          <w:rFonts w:asciiTheme="majorBidi" w:hAnsiTheme="majorBidi" w:cstheme="majorBidi"/>
          <w:sz w:val="24"/>
          <w:szCs w:val="24"/>
        </w:rPr>
        <w:t>Pesawat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pesawat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misi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antariksa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NASA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setelah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Pesawat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Columbia.</w:t>
      </w:r>
      <w:proofErr w:type="gram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991BDD">
        <w:rPr>
          <w:rFonts w:asciiTheme="majorBidi" w:hAnsiTheme="majorBidi" w:cstheme="majorBidi"/>
          <w:sz w:val="24"/>
          <w:szCs w:val="24"/>
        </w:rPr>
        <w:t>Pengganti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pesawat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Challenger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Endeavour yang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meluncur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perdana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91BDD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991BDD">
        <w:rPr>
          <w:rFonts w:asciiTheme="majorBidi" w:hAnsiTheme="majorBidi" w:cstheme="majorBidi"/>
          <w:sz w:val="24"/>
          <w:szCs w:val="24"/>
        </w:rPr>
        <w:t xml:space="preserve"> 1992.</w:t>
      </w:r>
      <w:proofErr w:type="gramEnd"/>
    </w:p>
    <w:p w:rsidR="00C82E44" w:rsidRDefault="00991BDD" w:rsidP="00C82E4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antariksa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rihlah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penguasaan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semesta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titipkan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dikelola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Dia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memeliharanya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sedemikian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rupa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semua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makhluk-Nya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82E44">
        <w:rPr>
          <w:rFonts w:asciiTheme="majorBidi" w:hAnsiTheme="majorBidi" w:cstheme="majorBidi"/>
          <w:sz w:val="24"/>
          <w:szCs w:val="24"/>
        </w:rPr>
        <w:t>rahmatNya</w:t>
      </w:r>
      <w:proofErr w:type="spellEnd"/>
      <w:r w:rsidR="00C82E4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82E44" w:rsidRDefault="00C82E44" w:rsidP="00C82E4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khalifah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(</w:t>
      </w:r>
      <w:proofErr w:type="spellStart"/>
      <w:r>
        <w:rPr>
          <w:rFonts w:asciiTheme="majorBidi" w:hAnsiTheme="majorBidi" w:cstheme="majorBidi"/>
          <w:sz w:val="24"/>
          <w:szCs w:val="24"/>
        </w:rPr>
        <w:t>pelaksana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tugas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mengambil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memakmurkan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cara-cara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memakmurkannya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dahulu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menguasai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sebaik-baiknya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satunya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rihlah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seluruh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penjuru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keluar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Dan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mungkin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manusia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jin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kecuali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kemampuan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sulthan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teknologi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pendukungnya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isyarat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Al-Qur’an </w:t>
      </w:r>
    </w:p>
    <w:p w:rsidR="00C82E44" w:rsidRDefault="00C82E44" w:rsidP="00C82E44">
      <w:pPr>
        <w:bidi/>
        <w:spacing w:after="120" w:line="240" w:lineRule="auto"/>
        <w:rPr>
          <w:rFonts w:asciiTheme="majorBidi" w:hAnsiTheme="majorBidi" w:cs="Times New Roman" w:hint="cs"/>
          <w:sz w:val="24"/>
          <w:szCs w:val="24"/>
          <w:rtl/>
          <w:lang w:val="id-ID"/>
        </w:rPr>
      </w:pPr>
      <w:r w:rsidRPr="00C82E44">
        <w:rPr>
          <w:rFonts w:asciiTheme="majorBidi" w:hAnsiTheme="majorBidi" w:cs="Times New Roman" w:hint="cs"/>
          <w:sz w:val="24"/>
          <w:szCs w:val="24"/>
          <w:rtl/>
        </w:rPr>
        <w:t>يَا</w:t>
      </w:r>
      <w:r w:rsidRPr="00C82E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82E44">
        <w:rPr>
          <w:rFonts w:asciiTheme="majorBidi" w:hAnsiTheme="majorBidi" w:cs="Times New Roman" w:hint="cs"/>
          <w:sz w:val="24"/>
          <w:szCs w:val="24"/>
          <w:rtl/>
        </w:rPr>
        <w:t>مَعْشَرَ</w:t>
      </w:r>
      <w:r w:rsidRPr="00C82E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82E44">
        <w:rPr>
          <w:rFonts w:asciiTheme="majorBidi" w:hAnsiTheme="majorBidi" w:cs="Times New Roman" w:hint="cs"/>
          <w:sz w:val="24"/>
          <w:szCs w:val="24"/>
          <w:rtl/>
        </w:rPr>
        <w:t>الْجِنِّ</w:t>
      </w:r>
      <w:r w:rsidRPr="00C82E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82E44">
        <w:rPr>
          <w:rFonts w:asciiTheme="majorBidi" w:hAnsiTheme="majorBidi" w:cs="Times New Roman" w:hint="cs"/>
          <w:sz w:val="24"/>
          <w:szCs w:val="24"/>
          <w:rtl/>
        </w:rPr>
        <w:t>وَالْإِنسِ</w:t>
      </w:r>
      <w:r w:rsidRPr="00C82E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82E44">
        <w:rPr>
          <w:rFonts w:asciiTheme="majorBidi" w:hAnsiTheme="majorBidi" w:cs="Times New Roman" w:hint="cs"/>
          <w:sz w:val="24"/>
          <w:szCs w:val="24"/>
          <w:rtl/>
        </w:rPr>
        <w:t>إِنِ</w:t>
      </w:r>
      <w:r w:rsidRPr="00C82E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82E44">
        <w:rPr>
          <w:rFonts w:asciiTheme="majorBidi" w:hAnsiTheme="majorBidi" w:cs="Times New Roman" w:hint="cs"/>
          <w:sz w:val="24"/>
          <w:szCs w:val="24"/>
          <w:rtl/>
        </w:rPr>
        <w:t>اسْتَطَعْتُمْ</w:t>
      </w:r>
      <w:r w:rsidRPr="00C82E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82E44">
        <w:rPr>
          <w:rFonts w:asciiTheme="majorBidi" w:hAnsiTheme="majorBidi" w:cs="Times New Roman" w:hint="cs"/>
          <w:sz w:val="24"/>
          <w:szCs w:val="24"/>
          <w:rtl/>
        </w:rPr>
        <w:t>أَن</w:t>
      </w:r>
      <w:r w:rsidRPr="00C82E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82E44">
        <w:rPr>
          <w:rFonts w:asciiTheme="majorBidi" w:hAnsiTheme="majorBidi" w:cs="Times New Roman" w:hint="cs"/>
          <w:sz w:val="24"/>
          <w:szCs w:val="24"/>
          <w:rtl/>
        </w:rPr>
        <w:t>تَنفُذُوا</w:t>
      </w:r>
      <w:r w:rsidRPr="00C82E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82E44">
        <w:rPr>
          <w:rFonts w:asciiTheme="majorBidi" w:hAnsiTheme="majorBidi" w:cs="Times New Roman" w:hint="cs"/>
          <w:sz w:val="24"/>
          <w:szCs w:val="24"/>
          <w:rtl/>
        </w:rPr>
        <w:t>مِنْ</w:t>
      </w:r>
      <w:r w:rsidRPr="00C82E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82E44">
        <w:rPr>
          <w:rFonts w:asciiTheme="majorBidi" w:hAnsiTheme="majorBidi" w:cs="Times New Roman" w:hint="cs"/>
          <w:sz w:val="24"/>
          <w:szCs w:val="24"/>
          <w:rtl/>
        </w:rPr>
        <w:t>أَقْطَارِ</w:t>
      </w:r>
      <w:r w:rsidRPr="00C82E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82E44">
        <w:rPr>
          <w:rFonts w:asciiTheme="majorBidi" w:hAnsiTheme="majorBidi" w:cs="Times New Roman" w:hint="cs"/>
          <w:sz w:val="24"/>
          <w:szCs w:val="24"/>
          <w:rtl/>
        </w:rPr>
        <w:t>السَّمَاوَاتِ</w:t>
      </w:r>
      <w:r w:rsidRPr="00C82E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82E44">
        <w:rPr>
          <w:rFonts w:asciiTheme="majorBidi" w:hAnsiTheme="majorBidi" w:cs="Times New Roman" w:hint="cs"/>
          <w:sz w:val="24"/>
          <w:szCs w:val="24"/>
          <w:rtl/>
        </w:rPr>
        <w:t>وَالْأَرْضِ</w:t>
      </w:r>
      <w:r w:rsidRPr="00C82E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82E44">
        <w:rPr>
          <w:rFonts w:asciiTheme="majorBidi" w:hAnsiTheme="majorBidi" w:cs="Times New Roman" w:hint="cs"/>
          <w:sz w:val="24"/>
          <w:szCs w:val="24"/>
          <w:rtl/>
        </w:rPr>
        <w:t>فَانفُذُوا</w:t>
      </w:r>
      <w:r w:rsidRPr="00C82E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82E44">
        <w:rPr>
          <w:rFonts w:asciiTheme="majorBidi" w:hAnsiTheme="majorBidi" w:cs="Times New Roman" w:hint="cs"/>
          <w:sz w:val="24"/>
          <w:szCs w:val="24"/>
          <w:rtl/>
        </w:rPr>
        <w:t>لَا</w:t>
      </w:r>
      <w:r w:rsidRPr="00C82E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82E44">
        <w:rPr>
          <w:rFonts w:asciiTheme="majorBidi" w:hAnsiTheme="majorBidi" w:cs="Times New Roman" w:hint="cs"/>
          <w:sz w:val="24"/>
          <w:szCs w:val="24"/>
          <w:rtl/>
        </w:rPr>
        <w:t>تَنفُذُونَ</w:t>
      </w:r>
      <w:r w:rsidRPr="00C82E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82E44">
        <w:rPr>
          <w:rFonts w:asciiTheme="majorBidi" w:hAnsiTheme="majorBidi" w:cs="Times New Roman" w:hint="cs"/>
          <w:sz w:val="24"/>
          <w:szCs w:val="24"/>
          <w:rtl/>
        </w:rPr>
        <w:t>إِلَّا</w:t>
      </w:r>
      <w:r w:rsidRPr="00C82E44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C82E44">
        <w:rPr>
          <w:rFonts w:asciiTheme="majorBidi" w:hAnsiTheme="majorBidi" w:cs="Times New Roman" w:hint="cs"/>
          <w:sz w:val="24"/>
          <w:szCs w:val="24"/>
          <w:rtl/>
        </w:rPr>
        <w:t>بِسُلْطَانٍ</w:t>
      </w:r>
      <w:r w:rsidRPr="00C82E44">
        <w:rPr>
          <w:rFonts w:asciiTheme="majorBidi" w:hAnsiTheme="majorBidi" w:cs="Times New Roman"/>
          <w:sz w:val="24"/>
          <w:szCs w:val="24"/>
          <w:rtl/>
        </w:rPr>
        <w:t xml:space="preserve"> ﴿٣٣﴾</w:t>
      </w:r>
      <w:r>
        <w:rPr>
          <w:rFonts w:asciiTheme="majorBidi" w:hAnsiTheme="majorBidi" w:cs="Times New Roman" w:hint="cs"/>
          <w:sz w:val="24"/>
          <w:szCs w:val="24"/>
          <w:rtl/>
          <w:lang w:val="id-ID"/>
        </w:rPr>
        <w:t>الرحمن</w:t>
      </w:r>
    </w:p>
    <w:p w:rsidR="00991BDD" w:rsidRDefault="00C82E44" w:rsidP="00C82E4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Wahai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82E44">
        <w:rPr>
          <w:rFonts w:asciiTheme="majorBidi" w:hAnsiTheme="majorBidi" w:cstheme="majorBidi"/>
          <w:sz w:val="24"/>
          <w:szCs w:val="24"/>
        </w:rPr>
        <w:t>jin</w:t>
      </w:r>
      <w:proofErr w:type="spellEnd"/>
      <w:proofErr w:type="gramEnd"/>
      <w:r w:rsidRP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sanggup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menembus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melintasi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penjuru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langit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lintasilah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kamu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menembusnya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melainkan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82E44">
        <w:rPr>
          <w:rFonts w:asciiTheme="majorBidi" w:hAnsiTheme="majorBidi" w:cstheme="majorBidi"/>
          <w:sz w:val="24"/>
          <w:szCs w:val="24"/>
        </w:rPr>
        <w:t>kekuatan</w:t>
      </w:r>
      <w:proofErr w:type="spellEnd"/>
      <w:r w:rsidRPr="00C82E44">
        <w:rPr>
          <w:rFonts w:asciiTheme="majorBidi" w:hAnsiTheme="majorBidi" w:cstheme="majorBidi"/>
          <w:sz w:val="24"/>
          <w:szCs w:val="24"/>
        </w:rPr>
        <w:t>.</w:t>
      </w:r>
      <w:r w:rsidR="00991BDD">
        <w:rPr>
          <w:rFonts w:asciiTheme="majorBidi" w:hAnsiTheme="majorBidi" w:cstheme="majorBidi"/>
          <w:sz w:val="24"/>
          <w:szCs w:val="24"/>
        </w:rPr>
        <w:t xml:space="preserve"> </w:t>
      </w:r>
    </w:p>
    <w:p w:rsidR="00B10A28" w:rsidRDefault="00991BDD" w:rsidP="00AD60E3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Tantangan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</w:t>
      </w:r>
      <w:r w:rsidR="00B10A2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mendapatkan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isyarat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langsung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Al-Qur’an,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masih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minim yang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diamalkan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isyarat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sementara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memperhatikan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isyarat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melalui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semesta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berusaha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cepat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cekatan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melahirkan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kemampuan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melakukan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rihlah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luar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angkasa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ilmuan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Amerika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0A28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="00B10A28">
        <w:rPr>
          <w:rFonts w:asciiTheme="majorBidi" w:hAnsiTheme="majorBidi" w:cstheme="majorBidi"/>
          <w:sz w:val="24"/>
          <w:szCs w:val="24"/>
        </w:rPr>
        <w:t>.</w:t>
      </w:r>
    </w:p>
    <w:p w:rsidR="005B47CE" w:rsidRDefault="002B78BF" w:rsidP="005B47C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Kesenjangan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direspons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bijak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ketertinggalan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menjauh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jabbari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semakin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terpuruk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alias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garda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terdepan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menguasai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semesta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menjadi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model (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khairu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ummah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totalitas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5B47CE">
        <w:rPr>
          <w:rFonts w:asciiTheme="majorBidi" w:hAnsiTheme="majorBidi" w:cstheme="majorBidi"/>
          <w:sz w:val="24"/>
          <w:szCs w:val="24"/>
        </w:rPr>
        <w:t>Oke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aspek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spiritual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usaha-usaha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meraih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sukses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akhirat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pokok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namun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satu-satunya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sebab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Al-Qur’an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dibimbingkan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bisa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mengemban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kekhalifahan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memakmurkannya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Artinya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tugas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5B47CE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dimintai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pertanggungjawaban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kelak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akhirat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sejauh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mana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kita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telah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berusaha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memakmurkan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aspeknya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mulai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terjaganya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ekosistem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kemakmuran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umat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dalamnya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terjaganya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keseimbangan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hayati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="005B47CE"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 w:rsidR="005B47CE">
        <w:rPr>
          <w:rFonts w:asciiTheme="majorBidi" w:hAnsiTheme="majorBidi" w:cstheme="majorBidi"/>
          <w:sz w:val="24"/>
          <w:szCs w:val="24"/>
        </w:rPr>
        <w:t>.</w:t>
      </w:r>
    </w:p>
    <w:p w:rsidR="00991BDD" w:rsidRDefault="005B47CE" w:rsidP="005B47CE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Mudah-mudahan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Challenger yang </w:t>
      </w:r>
      <w:proofErr w:type="spellStart"/>
      <w:r>
        <w:rPr>
          <w:rFonts w:asciiTheme="majorBidi" w:hAnsiTheme="majorBidi" w:cstheme="majorBidi"/>
          <w:sz w:val="24"/>
          <w:szCs w:val="24"/>
        </w:rPr>
        <w:t>hancur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penerusnya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inspirasi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putus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mengejar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mimpi-mimpi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menguasai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dipersilahkan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goal </w:t>
      </w:r>
      <w:proofErr w:type="spellStart"/>
      <w:r>
        <w:rPr>
          <w:rFonts w:asciiTheme="majorBidi" w:hAnsiTheme="majorBidi" w:cstheme="majorBidi"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semakin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mengakui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kebesaran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Allah Swt.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991BDD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991BDD" w:rsidSect="00A0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52CC"/>
    <w:multiLevelType w:val="multilevel"/>
    <w:tmpl w:val="589A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B36B7"/>
    <w:rsid w:val="00004427"/>
    <w:rsid w:val="00007D0E"/>
    <w:rsid w:val="00062906"/>
    <w:rsid w:val="000B05E5"/>
    <w:rsid w:val="000C2E9D"/>
    <w:rsid w:val="000F25A9"/>
    <w:rsid w:val="001F4255"/>
    <w:rsid w:val="002315C7"/>
    <w:rsid w:val="00243F57"/>
    <w:rsid w:val="00247D80"/>
    <w:rsid w:val="002B78BF"/>
    <w:rsid w:val="003955B9"/>
    <w:rsid w:val="00413CFC"/>
    <w:rsid w:val="004F1716"/>
    <w:rsid w:val="004F63CB"/>
    <w:rsid w:val="00546295"/>
    <w:rsid w:val="00555E43"/>
    <w:rsid w:val="00557F96"/>
    <w:rsid w:val="00587FFE"/>
    <w:rsid w:val="005A4ABF"/>
    <w:rsid w:val="005B47CE"/>
    <w:rsid w:val="005C349A"/>
    <w:rsid w:val="0061679F"/>
    <w:rsid w:val="006A157B"/>
    <w:rsid w:val="006F6863"/>
    <w:rsid w:val="00751978"/>
    <w:rsid w:val="007B36B7"/>
    <w:rsid w:val="007C1069"/>
    <w:rsid w:val="007C3E80"/>
    <w:rsid w:val="007D014B"/>
    <w:rsid w:val="008853F8"/>
    <w:rsid w:val="008919E4"/>
    <w:rsid w:val="008D425D"/>
    <w:rsid w:val="008D62A7"/>
    <w:rsid w:val="00956038"/>
    <w:rsid w:val="00977C8C"/>
    <w:rsid w:val="0098520E"/>
    <w:rsid w:val="00991BDD"/>
    <w:rsid w:val="00992E32"/>
    <w:rsid w:val="009D79C5"/>
    <w:rsid w:val="00A0461A"/>
    <w:rsid w:val="00A721FC"/>
    <w:rsid w:val="00AD60E3"/>
    <w:rsid w:val="00B10A28"/>
    <w:rsid w:val="00BC4F34"/>
    <w:rsid w:val="00C45722"/>
    <w:rsid w:val="00C82E44"/>
    <w:rsid w:val="00CB64B5"/>
    <w:rsid w:val="00CC27BB"/>
    <w:rsid w:val="00D336AE"/>
    <w:rsid w:val="00D96D2A"/>
    <w:rsid w:val="00DB532E"/>
    <w:rsid w:val="00E71510"/>
    <w:rsid w:val="00EC6810"/>
    <w:rsid w:val="00ED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D425D"/>
    <w:rPr>
      <w:i/>
      <w:iCs/>
    </w:rPr>
  </w:style>
  <w:style w:type="character" w:customStyle="1" w:styleId="st">
    <w:name w:val="st"/>
    <w:basedOn w:val="DefaultParagraphFont"/>
    <w:rsid w:val="008D425D"/>
  </w:style>
  <w:style w:type="character" w:styleId="Hyperlink">
    <w:name w:val="Hyperlink"/>
    <w:basedOn w:val="DefaultParagraphFont"/>
    <w:uiPriority w:val="99"/>
    <w:semiHidden/>
    <w:unhideWhenUsed/>
    <w:rsid w:val="00A7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6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0B05E5"/>
  </w:style>
  <w:style w:type="character" w:customStyle="1" w:styleId="apple-converted-space">
    <w:name w:val="apple-converted-space"/>
    <w:basedOn w:val="DefaultParagraphFont"/>
    <w:rsid w:val="000B05E5"/>
  </w:style>
  <w:style w:type="character" w:customStyle="1" w:styleId="lineheight">
    <w:name w:val="line_height"/>
    <w:basedOn w:val="DefaultParagraphFont"/>
    <w:rsid w:val="00885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PASCA2</dc:creator>
  <cp:lastModifiedBy>Dell</cp:lastModifiedBy>
  <cp:revision>2</cp:revision>
  <dcterms:created xsi:type="dcterms:W3CDTF">2018-01-28T15:20:00Z</dcterms:created>
  <dcterms:modified xsi:type="dcterms:W3CDTF">2018-01-28T15:20:00Z</dcterms:modified>
</cp:coreProperties>
</file>